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CAMPEONATO SUDAMERICANO SUB 15-SUB 17 Y JUVENIL</w:t>
        <w:br w:type="textWrapping"/>
        <w:t xml:space="preserve">DEL 19 AL 23 DE OCTUBRE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FORMULARIO PRELIMINAR DE ALOJAMIENTO / </w:t>
      </w:r>
    </w:p>
    <w:p w:rsidR="00000000" w:rsidDel="00000000" w:rsidP="00000000" w:rsidRDefault="00000000" w:rsidRPr="00000000" w14:paraId="00000004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PRELIMINARY ACCOMMODATION FORM</w:t>
      </w:r>
    </w:p>
    <w:p w:rsidR="00000000" w:rsidDel="00000000" w:rsidP="00000000" w:rsidRDefault="00000000" w:rsidRPr="00000000" w14:paraId="00000005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FEDERACION DE / NATIONAL FEDERATION: ____________________________</w:t>
      </w:r>
    </w:p>
    <w:tbl>
      <w:tblPr>
        <w:tblStyle w:val="Table1"/>
        <w:tblW w:w="7876.000000000002" w:type="dxa"/>
        <w:jc w:val="left"/>
        <w:tblInd w:w="93.0" w:type="dxa"/>
        <w:tblLayout w:type="fixed"/>
        <w:tblLook w:val="0400"/>
      </w:tblPr>
      <w:tblGrid>
        <w:gridCol w:w="1724"/>
        <w:gridCol w:w="1538"/>
        <w:gridCol w:w="1538"/>
        <w:gridCol w:w="1538"/>
        <w:gridCol w:w="1538"/>
        <w:tblGridChange w:id="0">
          <w:tblGrid>
            <w:gridCol w:w="1724"/>
            <w:gridCol w:w="1538"/>
            <w:gridCol w:w="1538"/>
            <w:gridCol w:w="1538"/>
            <w:gridCol w:w="1538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Fecha /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Habitacion Sencilla / Single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Doble / Double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Triple / Triple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Cuadruple / Cuádruple Room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FIRMA / SIGNATURE: _________________________________</w:t>
      </w:r>
    </w:p>
    <w:p w:rsidR="00000000" w:rsidDel="00000000" w:rsidP="00000000" w:rsidRDefault="00000000" w:rsidRPr="00000000" w14:paraId="00000033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FECHA / DATE: ______________________________</w:t>
      </w:r>
    </w:p>
    <w:p w:rsidR="00000000" w:rsidDel="00000000" w:rsidP="00000000" w:rsidRDefault="00000000" w:rsidRPr="00000000" w14:paraId="00000036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Favor enviar registración antes del 19 agosto 2022 a:</w:t>
      </w:r>
    </w:p>
    <w:p w:rsidR="00000000" w:rsidDel="00000000" w:rsidP="00000000" w:rsidRDefault="00000000" w:rsidRPr="00000000" w14:paraId="00000038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Please send registration before August 19, 2022</w:t>
      </w:r>
    </w:p>
    <w:p w:rsidR="00000000" w:rsidDel="00000000" w:rsidP="00000000" w:rsidRDefault="00000000" w:rsidRPr="00000000" w14:paraId="00000039">
      <w:pPr>
        <w:tabs>
          <w:tab w:val="left" w:pos="2892"/>
        </w:tabs>
        <w:rPr>
          <w:rFonts w:ascii="Century" w:cs="Century" w:eastAsia="Century" w:hAnsi="Century"/>
          <w:b w:val="1"/>
        </w:rPr>
      </w:pPr>
      <w:hyperlink r:id="rId7">
        <w:r w:rsidDel="00000000" w:rsidR="00000000" w:rsidRPr="00000000">
          <w:rPr>
            <w:rFonts w:ascii="Century" w:cs="Century" w:eastAsia="Century" w:hAnsi="Century"/>
            <w:color w:val="0563c1"/>
            <w:u w:val="single"/>
            <w:rtl w:val="0"/>
          </w:rPr>
          <w:t xml:space="preserve">pesastecnica@gmail.com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CAMPEONATO SUDAMERICANO SUB 15-SUB 17 Y JUVENIL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 19 AL 23 DE OCTUBRE DE 2022</w:t>
      </w:r>
    </w:p>
    <w:p w:rsidR="00000000" w:rsidDel="00000000" w:rsidP="00000000" w:rsidRDefault="00000000" w:rsidRPr="00000000" w14:paraId="0000003D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FORMULARIO FINAL DE ALOJAMIENTO / </w:t>
      </w:r>
    </w:p>
    <w:p w:rsidR="00000000" w:rsidDel="00000000" w:rsidP="00000000" w:rsidRDefault="00000000" w:rsidRPr="00000000" w14:paraId="0000003F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FINAL ACCOMMODATION FORM</w:t>
      </w:r>
    </w:p>
    <w:p w:rsidR="00000000" w:rsidDel="00000000" w:rsidP="00000000" w:rsidRDefault="00000000" w:rsidRPr="00000000" w14:paraId="00000040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FEDERACION DE / NATIONAL FEDERATION: ____________________________</w:t>
      </w:r>
    </w:p>
    <w:tbl>
      <w:tblPr>
        <w:tblStyle w:val="Table2"/>
        <w:tblW w:w="7876.000000000002" w:type="dxa"/>
        <w:jc w:val="left"/>
        <w:tblInd w:w="93.0" w:type="dxa"/>
        <w:tblLayout w:type="fixed"/>
        <w:tblLook w:val="0400"/>
      </w:tblPr>
      <w:tblGrid>
        <w:gridCol w:w="1724"/>
        <w:gridCol w:w="1538"/>
        <w:gridCol w:w="1538"/>
        <w:gridCol w:w="1538"/>
        <w:gridCol w:w="1538"/>
        <w:tblGridChange w:id="0">
          <w:tblGrid>
            <w:gridCol w:w="1724"/>
            <w:gridCol w:w="1538"/>
            <w:gridCol w:w="1538"/>
            <w:gridCol w:w="1538"/>
            <w:gridCol w:w="1538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Fecha /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Habitacion Sencilla / Single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Doble / Double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Triple / Triple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Cuadruple / Cuádruple Room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FIRMA / SIGNATURE: _________________________________</w:t>
      </w:r>
    </w:p>
    <w:p w:rsidR="00000000" w:rsidDel="00000000" w:rsidP="00000000" w:rsidRDefault="00000000" w:rsidRPr="00000000" w14:paraId="0000006E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FECHA / DATE: ______________________________</w:t>
      </w:r>
    </w:p>
    <w:p w:rsidR="00000000" w:rsidDel="00000000" w:rsidP="00000000" w:rsidRDefault="00000000" w:rsidRPr="00000000" w14:paraId="00000071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Favor enviar registración antes del 19 septiembre 2022 a:</w:t>
      </w:r>
    </w:p>
    <w:p w:rsidR="00000000" w:rsidDel="00000000" w:rsidP="00000000" w:rsidRDefault="00000000" w:rsidRPr="00000000" w14:paraId="00000073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Please send registration before September 19, 2022</w:t>
      </w:r>
    </w:p>
    <w:p w:rsidR="00000000" w:rsidDel="00000000" w:rsidP="00000000" w:rsidRDefault="00000000" w:rsidRPr="00000000" w14:paraId="00000074">
      <w:pPr>
        <w:tabs>
          <w:tab w:val="left" w:pos="2892"/>
        </w:tabs>
        <w:rPr>
          <w:rFonts w:ascii="Century" w:cs="Century" w:eastAsia="Century" w:hAnsi="Century"/>
          <w:b w:val="1"/>
        </w:rPr>
      </w:pPr>
      <w:hyperlink r:id="rId8">
        <w:r w:rsidDel="00000000" w:rsidR="00000000" w:rsidRPr="00000000">
          <w:rPr>
            <w:rFonts w:ascii="Century" w:cs="Century" w:eastAsia="Century" w:hAnsi="Century"/>
            <w:color w:val="0563c1"/>
            <w:u w:val="single"/>
            <w:rtl w:val="0"/>
          </w:rPr>
          <w:t xml:space="preserve">pesastecnica@gmail.com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591" w:left="1701" w:right="1274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after="0" w:line="240" w:lineRule="auto"/>
      <w:ind w:left="-567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190500</wp:posOffset>
              </wp:positionV>
              <wp:extent cx="5994400" cy="254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190500</wp:posOffset>
              </wp:positionV>
              <wp:extent cx="5994400" cy="254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4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3">
    <w:pPr>
      <w:spacing w:after="0" w:line="240" w:lineRule="auto"/>
      <w:ind w:left="-567" w:firstLine="0"/>
      <w:jc w:val="center"/>
      <w:rPr>
        <w:color w:val="ff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spacing w:after="0" w:line="240" w:lineRule="auto"/>
      <w:ind w:left="-567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DIRECCION: CALLE JOSÉ DÍAZ S/N -ESTADIO NACIONAL – EXPLANADA NORTE – PUERTA 17, INT. 16-A</w:t>
    </w:r>
  </w:p>
  <w:p w:rsidR="00000000" w:rsidDel="00000000" w:rsidP="00000000" w:rsidRDefault="00000000" w:rsidRPr="00000000" w14:paraId="00000085">
    <w:pPr>
      <w:spacing w:after="0" w:line="240" w:lineRule="auto"/>
      <w:ind w:left="-567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LIMA-LIMA – PERÚ</w:t>
    </w:r>
  </w:p>
  <w:p w:rsidR="00000000" w:rsidDel="00000000" w:rsidP="00000000" w:rsidRDefault="00000000" w:rsidRPr="00000000" w14:paraId="00000086">
    <w:pPr>
      <w:tabs>
        <w:tab w:val="left" w:pos="2339"/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Email: </w:t>
    </w:r>
    <w:hyperlink r:id="rId2">
      <w:r w:rsidDel="00000000" w:rsidR="00000000" w:rsidRPr="00000000">
        <w:rPr>
          <w:color w:val="0563c1"/>
          <w:sz w:val="18"/>
          <w:szCs w:val="18"/>
          <w:u w:val="single"/>
          <w:rtl w:val="0"/>
        </w:rPr>
        <w:t xml:space="preserve">administracion@fplp.pe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spacing w:after="0" w:line="240" w:lineRule="auto"/>
      <w:ind w:left="-567" w:firstLine="0"/>
      <w:rPr>
        <w:rFonts w:ascii="Arial" w:cs="Arial" w:eastAsia="Arial" w:hAnsi="Arial"/>
        <w:b w:val="1"/>
        <w:color w:val="ffffff"/>
      </w:rPr>
    </w:pPr>
    <w:r w:rsidDel="00000000" w:rsidR="00000000" w:rsidRPr="00000000">
      <w:rPr>
        <w:rFonts w:ascii="Arial" w:cs="Arial" w:eastAsia="Arial" w:hAnsi="Arial"/>
        <w:b w:val="1"/>
        <w:color w:val="ffffff"/>
        <w:rtl w:val="0"/>
      </w:rPr>
      <w:t xml:space="preserve">FEDERACION DEPORTIVA PERUANA DE LEVANTAMIENTO DE PESAS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-1075689</wp:posOffset>
          </wp:positionH>
          <wp:positionV relativeFrom="paragraph">
            <wp:posOffset>-231139</wp:posOffset>
          </wp:positionV>
          <wp:extent cx="7544866" cy="1338681"/>
          <wp:effectExtent b="0" l="0" r="0" t="0"/>
          <wp:wrapNone/>
          <wp:docPr descr="../Desktop/pesas-17-17.png" id="8" name="image1.png"/>
          <a:graphic>
            <a:graphicData uri="http://schemas.openxmlformats.org/drawingml/2006/picture">
              <pic:pic>
                <pic:nvPicPr>
                  <pic:cNvPr descr="../Desktop/pesas-17-17.png" id="0" name="image1.png"/>
                  <pic:cNvPicPr preferRelativeResize="0"/>
                </pic:nvPicPr>
                <pic:blipFill>
                  <a:blip r:embed="rId1"/>
                  <a:srcRect b="26934" l="0" r="0" t="0"/>
                  <a:stretch>
                    <a:fillRect/>
                  </a:stretch>
                </pic:blipFill>
                <pic:spPr>
                  <a:xfrm>
                    <a:off x="0" y="0"/>
                    <a:ext cx="7544866" cy="13386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spacing w:after="0" w:line="240" w:lineRule="auto"/>
      <w:ind w:left="-567" w:firstLine="0"/>
      <w:rPr>
        <w:color w:val="ffffff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RECONOCIDA POR EL INSTITUTO PERUANO DEL DEPORTE</w:t>
    </w:r>
  </w:p>
  <w:p w:rsidR="00000000" w:rsidDel="00000000" w:rsidP="00000000" w:rsidRDefault="00000000" w:rsidRPr="00000000" w14:paraId="00000078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AFILIADA A LA INTERNATIONAL WEIGHTLIFTING FEDERATION, FEDERACIÓN PANAMERICANA</w:t>
    </w:r>
  </w:p>
  <w:p w:rsidR="00000000" w:rsidDel="00000000" w:rsidP="00000000" w:rsidRDefault="00000000" w:rsidRPr="00000000" w14:paraId="00000079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DE LEVANTAMIENTO DE PESAS Y A LA CONFEDERACIÓN SUDAMERICANA DE LEVANTAMIENTO</w:t>
    </w:r>
  </w:p>
  <w:p w:rsidR="00000000" w:rsidDel="00000000" w:rsidP="00000000" w:rsidRDefault="00000000" w:rsidRPr="00000000" w14:paraId="0000007A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DE PESAS</w:t>
    </w:r>
  </w:p>
  <w:p w:rsidR="00000000" w:rsidDel="00000000" w:rsidP="00000000" w:rsidRDefault="00000000" w:rsidRPr="00000000" w14:paraId="0000007B">
    <w:pPr>
      <w:spacing w:after="0" w:line="240" w:lineRule="auto"/>
      <w:ind w:left="-567" w:firstLine="0"/>
      <w:rPr>
        <w:color w:val="ffffff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after="0" w:line="240" w:lineRule="auto"/>
      <w:ind w:left="-567" w:firstLine="0"/>
      <w:rPr>
        <w:i w:val="1"/>
        <w:color w:val="ffffff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spacing w:after="0" w:line="240" w:lineRule="auto"/>
      <w:ind w:left="-567" w:firstLine="0"/>
      <w:rPr>
        <w:i w:val="1"/>
        <w:color w:val="ffffff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spacing w:after="160" w:line="259" w:lineRule="auto"/>
    </w:pPr>
    <w:rPr>
      <w:rFonts w:ascii="Calibri" w:cs="Calibri" w:eastAsia="Calibri" w:hAnsi="Calibri"/>
      <w:sz w:val="22"/>
      <w:szCs w:val="22"/>
      <w:lang w:val="es-PE"/>
    </w:rPr>
  </w:style>
  <w:style w:type="paragraph" w:styleId="Cmsor1">
    <w:name w:val="heading 1"/>
    <w:basedOn w:val="Norml"/>
    <w:next w:val="Norml"/>
    <w:link w:val="Cmsor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msor3">
    <w:name w:val="heading 3"/>
    <w:basedOn w:val="Norml"/>
    <w:next w:val="Norm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Buborkszveg">
    <w:name w:val="Balloon Text"/>
    <w:basedOn w:val="Norml"/>
    <w:link w:val="BuborkszvegChar"/>
    <w:uiPriority w:val="99"/>
    <w:semiHidden w:val="1"/>
    <w:unhideWhenUsed w:val="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 w:val="1"/>
    <w:qFormat w:val="1"/>
    <w:rPr>
      <w:color w:val="0563c1" w:themeColor="hyperlink"/>
      <w:u w:val="single"/>
    </w:rPr>
  </w:style>
  <w:style w:type="paragraph" w:styleId="Alcm">
    <w:name w:val="Subtitle"/>
    <w:basedOn w:val="Norml"/>
    <w:next w:val="Norm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Rcsostblzat">
    <w:name w:val="Table Grid"/>
    <w:basedOn w:val="Normltblzat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m">
    <w:name w:val="Title"/>
    <w:basedOn w:val="Norml"/>
    <w:next w:val="Norm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aszerbekezds">
    <w:name w:val="List Paragraph"/>
    <w:basedOn w:val="Norml"/>
    <w:uiPriority w:val="34"/>
    <w:qFormat w:val="1"/>
    <w:pPr>
      <w:ind w:left="720"/>
      <w:contextualSpacing w:val="1"/>
    </w:pPr>
  </w:style>
  <w:style w:type="character" w:styleId="lfejChar" w:customStyle="1">
    <w:name w:val="Élőfej Char"/>
    <w:basedOn w:val="Bekezdsalapbettpusa"/>
    <w:link w:val="lfej"/>
    <w:uiPriority w:val="99"/>
    <w:qFormat w:val="1"/>
  </w:style>
  <w:style w:type="character" w:styleId="llbChar" w:customStyle="1">
    <w:name w:val="Élőláb Char"/>
    <w:basedOn w:val="Bekezdsalapbettpusa"/>
    <w:link w:val="llb"/>
    <w:uiPriority w:val="99"/>
    <w:qFormat w:val="1"/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qFormat w:val="1"/>
    <w:rPr>
      <w:rFonts w:ascii="Segoe UI" w:cs="Segoe UI" w:hAnsi="Segoe UI"/>
      <w:sz w:val="18"/>
      <w:szCs w:val="18"/>
    </w:rPr>
  </w:style>
  <w:style w:type="character" w:styleId="Cmsor2Char" w:customStyle="1">
    <w:name w:val="Címsor 2 Char"/>
    <w:basedOn w:val="Bekezdsalapbettpusa"/>
    <w:link w:val="Cmsor2"/>
    <w:uiPriority w:val="9"/>
    <w:qFormat w:val="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incstrkz">
    <w:name w:val="No Spacing"/>
    <w:uiPriority w:val="1"/>
    <w:qFormat w:val="1"/>
    <w:rPr>
      <w:rFonts w:ascii="Calibri" w:cs="Calibri" w:eastAsia="Calibri" w:hAnsi="Calibri"/>
      <w:sz w:val="22"/>
      <w:szCs w:val="22"/>
      <w:lang w:val="es-PE"/>
    </w:rPr>
  </w:style>
  <w:style w:type="character" w:styleId="Cmsor1Char" w:customStyle="1">
    <w:name w:val="Címsor 1 Char"/>
    <w:basedOn w:val="Bekezdsalapbettpusa"/>
    <w:link w:val="Cmsor1"/>
    <w:uiPriority w:val="9"/>
    <w:qFormat w:val="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Vltozat">
    <w:name w:val="Revision"/>
    <w:hidden w:val="1"/>
    <w:uiPriority w:val="99"/>
    <w:semiHidden w:val="1"/>
    <w:rsid w:val="001E7A49"/>
    <w:rPr>
      <w:rFonts w:ascii="Calibri" w:cs="Calibri" w:eastAsia="Calibri" w:hAnsi="Calibri"/>
      <w:sz w:val="22"/>
      <w:szCs w:val="22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sastecnica@gmail.com" TargetMode="External"/><Relationship Id="rId8" Type="http://schemas.openxmlformats.org/officeDocument/2006/relationships/hyperlink" Target="mailto:pesastecnica@gmail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dministracion@fplp.p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U26+MOvOEkVk3naeD2lqRojFw==">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2022-08-12T14:11:00Z</dcterms:created>
  <dc:creator>Liz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195199ACC4E14B249E7C51D292EDDD40</vt:lpwstr>
  </property>
</Properties>
</file>