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F6" w:rsidRPr="003F20D5" w:rsidRDefault="00B638F6" w:rsidP="00B638F6">
      <w:pPr>
        <w:jc w:val="center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3F20D5">
        <w:rPr>
          <w:rFonts w:ascii="Tahoma" w:hAnsi="Tahoma" w:cs="Tahoma"/>
          <w:b/>
          <w:bCs/>
          <w:color w:val="1F497D"/>
          <w:sz w:val="30"/>
          <w:szCs w:val="30"/>
        </w:rPr>
        <w:t>TEAM ACCOMMODATION FORM</w:t>
      </w:r>
    </w:p>
    <w:p w:rsidR="00B638F6" w:rsidRPr="00283D18" w:rsidRDefault="00B638F6" w:rsidP="00B638F6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The </w:t>
      </w:r>
      <w:bookmarkStart w:id="0" w:name="_GoBack"/>
      <w:bookmarkEnd w:id="0"/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Entry Form must be submitted to the Organizing Committee prior to </w:t>
      </w:r>
      <w:r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1</w:t>
      </w:r>
      <w:r w:rsidR="00142897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9</w:t>
      </w:r>
      <w:r w:rsidR="00142897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 w:rsidR="00F05D9E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August</w:t>
      </w:r>
      <w:r w:rsidRPr="000F3422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638F6" w:rsidRDefault="00B638F6" w:rsidP="00B638F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638F6" w:rsidRDefault="00B638F6" w:rsidP="00B638F6">
      <w:pPr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765CE3">
        <w:rPr>
          <w:rFonts w:ascii="Tahoma" w:hAnsi="Tahoma" w:cs="Tahoma"/>
          <w:b/>
          <w:bCs/>
          <w:sz w:val="24"/>
          <w:szCs w:val="24"/>
        </w:rPr>
        <w:t>DPR Korea Weightlifting Association</w:t>
      </w:r>
    </w:p>
    <w:p w:rsidR="00B638F6" w:rsidRDefault="00B638F6" w:rsidP="00B638F6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F42AA3">
        <w:rPr>
          <w:rFonts w:ascii="Tahoma" w:hAnsi="Tahoma" w:cs="Tahoma"/>
          <w:color w:val="000000"/>
          <w:sz w:val="20"/>
          <w:szCs w:val="20"/>
        </w:rPr>
        <w:t>Kumso</w:t>
      </w:r>
      <w:r>
        <w:rPr>
          <w:rFonts w:ascii="Tahoma" w:hAnsi="Tahoma" w:cs="Tahoma"/>
          <w:color w:val="000000"/>
          <w:sz w:val="20"/>
          <w:szCs w:val="20"/>
        </w:rPr>
        <w:t xml:space="preserve">ng Dong 2, Mangyongdae District, </w:t>
      </w:r>
      <w:r w:rsidRPr="00F42AA3">
        <w:rPr>
          <w:rFonts w:ascii="Tahoma" w:hAnsi="Tahoma" w:cs="Tahoma"/>
          <w:color w:val="000000"/>
          <w:sz w:val="20"/>
          <w:szCs w:val="20"/>
        </w:rPr>
        <w:t>Pyongyang, DPR Korea P.O. BOX 56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638F6" w:rsidRPr="00EE5183" w:rsidRDefault="00B638F6" w:rsidP="00B638F6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663D46">
        <w:rPr>
          <w:rFonts w:cs="Times New Roman"/>
          <w:bCs/>
          <w:sz w:val="24"/>
          <w:szCs w:val="24"/>
        </w:rPr>
        <w:t>Tel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Ext. 341-8164 Fax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4410/4403</w:t>
      </w:r>
    </w:p>
    <w:p w:rsidR="00B638F6" w:rsidRPr="009B6A9A" w:rsidRDefault="00B638F6" w:rsidP="00B638F6">
      <w:pPr>
        <w:rPr>
          <w:rFonts w:ascii="Tahoma" w:hAnsi="Tahoma" w:cs="Tahoma"/>
          <w:spacing w:val="-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080"/>
        <w:gridCol w:w="3081"/>
      </w:tblGrid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Date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Double Room</w:t>
            </w:r>
          </w:p>
        </w:tc>
      </w:tr>
      <w:tr w:rsidR="009A58C6" w:rsidRPr="005C087C" w:rsidTr="00D66216">
        <w:tc>
          <w:tcPr>
            <w:tcW w:w="3093" w:type="dxa"/>
          </w:tcPr>
          <w:p w:rsidR="009A58C6" w:rsidRPr="005C087C" w:rsidRDefault="009A58C6" w:rsidP="009A58C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17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9A58C6" w:rsidRPr="005C087C" w:rsidRDefault="009A58C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9A58C6" w:rsidRPr="005C087C" w:rsidRDefault="009A58C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18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19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20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21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22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23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24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25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26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27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9A58C6" w:rsidRPr="005C087C" w:rsidTr="00D66216">
        <w:tc>
          <w:tcPr>
            <w:tcW w:w="3093" w:type="dxa"/>
          </w:tcPr>
          <w:p w:rsidR="009A58C6" w:rsidRDefault="009A58C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28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9A58C6" w:rsidRPr="005C087C" w:rsidRDefault="009A58C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9A58C6" w:rsidRPr="005C087C" w:rsidRDefault="009A58C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  <w:r w:rsidRPr="009B6A9A">
        <w:rPr>
          <w:rFonts w:ascii="Tahoma" w:hAnsi="Tahoma" w:cs="Tahoma"/>
          <w:spacing w:val="-6"/>
          <w:sz w:val="24"/>
          <w:szCs w:val="24"/>
        </w:rPr>
        <w:t>Country: …………………………………………</w:t>
      </w:r>
      <w:r>
        <w:rPr>
          <w:rFonts w:ascii="Tahoma" w:hAnsi="Tahoma" w:cs="Tahoma"/>
          <w:spacing w:val="-6"/>
          <w:sz w:val="24"/>
          <w:szCs w:val="24"/>
        </w:rPr>
        <w:t xml:space="preserve">……………  </w:t>
      </w:r>
      <w:r w:rsidRPr="009B6A9A">
        <w:rPr>
          <w:rFonts w:ascii="Tahoma" w:hAnsi="Tahoma" w:cs="Tahoma"/>
          <w:spacing w:val="-6"/>
          <w:sz w:val="24"/>
          <w:szCs w:val="24"/>
        </w:rPr>
        <w:t xml:space="preserve"> Signature: …………………………………        </w:t>
      </w:r>
    </w:p>
    <w:p w:rsidR="00B638F6" w:rsidRPr="001E6404" w:rsidRDefault="00B638F6" w:rsidP="00B638F6">
      <w:pPr>
        <w:spacing w:line="320" w:lineRule="exact"/>
        <w:rPr>
          <w:rFonts w:ascii="Tahoma" w:hAnsi="Tahoma" w:cs="Tahoma"/>
          <w:b/>
          <w:bCs/>
          <w:color w:val="000080"/>
          <w:sz w:val="28"/>
          <w:szCs w:val="28"/>
          <w:lang w:val="it-IT"/>
        </w:rPr>
      </w:pPr>
      <w:r w:rsidRPr="009B6A9A">
        <w:rPr>
          <w:rFonts w:ascii="Tahoma" w:hAnsi="Tahoma" w:cs="Tahoma"/>
          <w:spacing w:val="-6"/>
          <w:sz w:val="24"/>
          <w:szCs w:val="24"/>
        </w:rPr>
        <w:t>Date: ………</w:t>
      </w:r>
      <w:r>
        <w:rPr>
          <w:rFonts w:ascii="Tahoma" w:hAnsi="Tahoma" w:cs="Tahoma"/>
          <w:spacing w:val="-6"/>
          <w:sz w:val="24"/>
          <w:szCs w:val="24"/>
        </w:rPr>
        <w:t>…</w:t>
      </w:r>
      <w:r w:rsidRPr="009B6A9A">
        <w:rPr>
          <w:rFonts w:ascii="Tahoma" w:hAnsi="Tahoma" w:cs="Tahoma"/>
          <w:spacing w:val="-6"/>
          <w:sz w:val="24"/>
          <w:szCs w:val="24"/>
        </w:rPr>
        <w:t>…………………………</w:t>
      </w:r>
    </w:p>
    <w:p w:rsidR="00B638F6" w:rsidRPr="009B6A9A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EB3E0C" w:rsidRPr="00B638F6" w:rsidRDefault="00EB3E0C" w:rsidP="00B638F6"/>
    <w:sectPr w:rsidR="00EB3E0C" w:rsidRPr="00B63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F5" w:rsidRDefault="00766CF5" w:rsidP="00BE7F5E">
      <w:r>
        <w:separator/>
      </w:r>
    </w:p>
  </w:endnote>
  <w:endnote w:type="continuationSeparator" w:id="0">
    <w:p w:rsidR="00766CF5" w:rsidRDefault="00766CF5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A6" w:rsidRDefault="001B5A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A6" w:rsidRDefault="001B5A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A6" w:rsidRDefault="001B5A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F5" w:rsidRDefault="00766CF5" w:rsidP="00BE7F5E">
      <w:r>
        <w:separator/>
      </w:r>
    </w:p>
  </w:footnote>
  <w:footnote w:type="continuationSeparator" w:id="0">
    <w:p w:rsidR="00766CF5" w:rsidRDefault="00766CF5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A6" w:rsidRDefault="001B5A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5E" w:rsidRPr="000375F1" w:rsidRDefault="00627FAE" w:rsidP="00BE7F5E">
    <w:pPr>
      <w:pStyle w:val="lfej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eastAsia="Times New Roman"/>
        <w:noProof/>
        <w:szCs w:val="37"/>
      </w:rPr>
      <w:drawing>
        <wp:anchor distT="0" distB="0" distL="114300" distR="114300" simplePos="0" relativeHeight="251659264" behindDoc="1" locked="0" layoutInCell="1" allowOverlap="1" wp14:anchorId="201C9B33" wp14:editId="047AC37B">
          <wp:simplePos x="0" y="0"/>
          <wp:positionH relativeFrom="column">
            <wp:posOffset>5202555</wp:posOffset>
          </wp:positionH>
          <wp:positionV relativeFrom="paragraph">
            <wp:posOffset>-217170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</w:rPr>
      <w:drawing>
        <wp:anchor distT="0" distB="0" distL="114300" distR="114300" simplePos="0" relativeHeight="251661312" behindDoc="1" locked="0" layoutInCell="1" allowOverlap="1" wp14:anchorId="78158074" wp14:editId="6BEDE2A4">
          <wp:simplePos x="0" y="0"/>
          <wp:positionH relativeFrom="column">
            <wp:posOffset>-459740</wp:posOffset>
          </wp:positionH>
          <wp:positionV relativeFrom="paragraph">
            <wp:posOffset>-108585</wp:posOffset>
          </wp:positionV>
          <wp:extent cx="1043940" cy="702945"/>
          <wp:effectExtent l="0" t="0" r="3810" b="1905"/>
          <wp:wrapThrough wrapText="bothSides">
            <wp:wrapPolygon edited="0">
              <wp:start x="0" y="0"/>
              <wp:lineTo x="0" y="21073"/>
              <wp:lineTo x="21285" y="21073"/>
              <wp:lineTo x="21285" y="0"/>
              <wp:lineTo x="0" y="0"/>
            </wp:wrapPolygon>
          </wp:wrapThrough>
          <wp:docPr id="9" name="Picture 9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F5E" w:rsidRPr="000375F1">
      <w:rPr>
        <w:rFonts w:ascii="Tahoma" w:hAnsi="Tahoma" w:cs="Tahoma"/>
        <w:b/>
        <w:bCs/>
        <w:color w:val="548DD4"/>
        <w:sz w:val="28"/>
        <w:szCs w:val="28"/>
      </w:rPr>
      <w:t xml:space="preserve">2019 </w:t>
    </w:r>
    <w:r w:rsidR="00BE7F5E">
      <w:rPr>
        <w:rFonts w:ascii="Tahoma" w:hAnsi="Tahoma" w:cs="Tahoma"/>
        <w:b/>
        <w:bCs/>
        <w:color w:val="548DD4"/>
        <w:sz w:val="28"/>
        <w:szCs w:val="28"/>
      </w:rPr>
      <w:t>Asian Youth Weightlifting</w:t>
    </w:r>
    <w:r w:rsidR="00BE7F5E" w:rsidRPr="000375F1">
      <w:rPr>
        <w:rFonts w:ascii="Tahoma" w:hAnsi="Tahoma" w:cs="Tahoma"/>
        <w:b/>
        <w:bCs/>
        <w:color w:val="548DD4"/>
        <w:sz w:val="28"/>
        <w:szCs w:val="28"/>
      </w:rPr>
      <w:t xml:space="preserve"> Championships</w:t>
    </w:r>
  </w:p>
  <w:p w:rsidR="00BE7F5E" w:rsidRPr="000375F1" w:rsidRDefault="00BE7F5E" w:rsidP="00BE7F5E">
    <w:pPr>
      <w:pStyle w:val="lfej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>19</w:t>
    </w:r>
    <w:r w:rsidRPr="00CE4AE8">
      <w:rPr>
        <w:rFonts w:ascii="Tahoma" w:hAnsi="Tahoma" w:cs="Tahoma"/>
        <w:b/>
        <w:bCs/>
        <w:color w:val="17365D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17365D"/>
        <w:sz w:val="28"/>
        <w:szCs w:val="28"/>
      </w:rPr>
      <w:t xml:space="preserve"> - 27</w:t>
    </w:r>
    <w:r w:rsidRPr="00CE4AE8">
      <w:rPr>
        <w:rFonts w:ascii="Tahoma" w:hAnsi="Tahoma" w:cs="Tahoma"/>
        <w:b/>
        <w:bCs/>
        <w:color w:val="17365D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17365D"/>
        <w:sz w:val="28"/>
        <w:szCs w:val="28"/>
      </w:rPr>
      <w:t xml:space="preserve"> October 2019</w:t>
    </w:r>
    <w:r w:rsidRPr="000375F1">
      <w:rPr>
        <w:rFonts w:ascii="Tahoma" w:hAnsi="Tahoma" w:cs="Tahoma"/>
        <w:b/>
        <w:bCs/>
        <w:color w:val="17365D"/>
        <w:sz w:val="28"/>
        <w:szCs w:val="28"/>
      </w:rPr>
      <w:t xml:space="preserve">, </w:t>
    </w:r>
    <w:r>
      <w:rPr>
        <w:rFonts w:ascii="Tahoma" w:hAnsi="Tahoma" w:cs="Tahoma"/>
        <w:b/>
        <w:bCs/>
        <w:color w:val="17365D"/>
        <w:sz w:val="28"/>
        <w:szCs w:val="28"/>
      </w:rPr>
      <w:t>Pyongyang, DPR Korea</w:t>
    </w:r>
  </w:p>
  <w:p w:rsidR="00BE7F5E" w:rsidRDefault="00BE7F5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A6" w:rsidRDefault="001B5AA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F5E"/>
    <w:rsid w:val="00142897"/>
    <w:rsid w:val="00192287"/>
    <w:rsid w:val="001B5AA6"/>
    <w:rsid w:val="004A76A7"/>
    <w:rsid w:val="00627FAE"/>
    <w:rsid w:val="00653B8C"/>
    <w:rsid w:val="00766CF5"/>
    <w:rsid w:val="008C4022"/>
    <w:rsid w:val="009A58C6"/>
    <w:rsid w:val="00AC0123"/>
    <w:rsid w:val="00B638F6"/>
    <w:rsid w:val="00BE7F5E"/>
    <w:rsid w:val="00C80C10"/>
    <w:rsid w:val="00EB3E0C"/>
    <w:rsid w:val="00F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0C9B3"/>
  <w15:docId w15:val="{3AC44D14-B5D3-412F-94F5-B42B2DBB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lfejChar">
    <w:name w:val="Élőfej Char"/>
    <w:basedOn w:val="Bekezdsalapbettpusa"/>
    <w:link w:val="lfej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llb">
    <w:name w:val="footer"/>
    <w:basedOn w:val="Norml"/>
    <w:link w:val="llb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llbChar">
    <w:name w:val="Élőláb Char"/>
    <w:basedOn w:val="Bekezdsalapbettpusa"/>
    <w:link w:val="llb"/>
    <w:uiPriority w:val="99"/>
    <w:rsid w:val="00BE7F5E"/>
    <w:rPr>
      <w:rFonts w:ascii="Times New Roman" w:eastAsia="PMingLiU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7</cp:revision>
  <cp:lastPrinted>2019-06-07T03:09:00Z</cp:lastPrinted>
  <dcterms:created xsi:type="dcterms:W3CDTF">2019-06-05T08:11:00Z</dcterms:created>
  <dcterms:modified xsi:type="dcterms:W3CDTF">2019-06-08T03:09:00Z</dcterms:modified>
</cp:coreProperties>
</file>